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D9F" w:rsidRDefault="000135C9">
      <w:r>
        <w:rPr>
          <w:noProof/>
          <w:lang w:eastAsia="ru-RU"/>
        </w:rPr>
        <w:drawing>
          <wp:inline distT="0" distB="0" distL="0" distR="0">
            <wp:extent cx="5940425" cy="8238276"/>
            <wp:effectExtent l="0" t="0" r="3175" b="0"/>
            <wp:docPr id="1" name="Рисунок 1" descr="C:\Users\АЛЬМИРА\Desktop\воспитание 2015-2016\альмирадан\коррупция Шишинер\приказы   по  антикоррупционной  деятельности\лист ознакомления родители 1-2 16.09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МИРА\Desktop\воспитание 2015-2016\альмирадан\коррупция Шишинер\приказы   по  антикоррупционной  деятельности\лист ознакомления родители 1-2 16.09.2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5C9" w:rsidRDefault="000135C9"/>
    <w:p w:rsidR="000135C9" w:rsidRDefault="000135C9">
      <w:r>
        <w:rPr>
          <w:noProof/>
          <w:lang w:eastAsia="ru-RU"/>
        </w:rPr>
        <w:lastRenderedPageBreak/>
        <w:drawing>
          <wp:inline distT="0" distB="0" distL="0" distR="0">
            <wp:extent cx="5940425" cy="8238276"/>
            <wp:effectExtent l="0" t="0" r="3175" b="0"/>
            <wp:docPr id="2" name="Рисунок 2" descr="C:\Users\АЛЬМИРА\Desktop\воспитание 2015-2016\альмирадан\коррупция Шишинер\приказы   по  антикоррупционной  деятельности\лист  ознакомления  родители 3-6 16.09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МИРА\Desktop\воспитание 2015-2016\альмирадан\коррупция Шишинер\приказы   по  антикоррупционной  деятельности\лист  ознакомления  родители 3-6 16.09.2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5C9" w:rsidRDefault="000135C9"/>
    <w:p w:rsidR="00AE59F5" w:rsidRDefault="00AE59F5"/>
    <w:p w:rsidR="000135C9" w:rsidRDefault="000135C9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238276"/>
            <wp:effectExtent l="0" t="0" r="3175" b="0"/>
            <wp:docPr id="3" name="Рисунок 3" descr="C:\Users\АЛЬМИРА\Desktop\воспитание 2015-2016\альмирадан\коррупция Шишинер\приказы   по  антикоррупционной  деятельности\лист  ознакомления  родители 6 - 8 16.09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МИРА\Desktop\воспитание 2015-2016\альмирадан\коррупция Шишинер\приказы   по  антикоррупционной  деятельности\лист  ознакомления  родители 6 - 8 16.092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276"/>
            <wp:effectExtent l="0" t="0" r="3175" b="0"/>
            <wp:docPr id="4" name="Рисунок 4" descr="C:\Users\АЛЬМИРА\Desktop\воспитание 2015-2016\альмирадан\коррупция Шишинер\приказы   по  антикоррупционной  деятельности\лист   ознакомления  родители  9  16.09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МИРА\Desktop\воспитание 2015-2016\альмирадан\коррупция Шишинер\приказы   по  антикоррупционной  деятельности\лист   ознакомления  родители  9  16.09.2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3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047"/>
    <w:rsid w:val="000135C9"/>
    <w:rsid w:val="002E3047"/>
    <w:rsid w:val="00523D9F"/>
    <w:rsid w:val="00AE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3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35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3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35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</dc:creator>
  <cp:keywords/>
  <dc:description/>
  <cp:lastModifiedBy>АЛЬМИРА</cp:lastModifiedBy>
  <cp:revision>3</cp:revision>
  <dcterms:created xsi:type="dcterms:W3CDTF">2015-10-16T18:18:00Z</dcterms:created>
  <dcterms:modified xsi:type="dcterms:W3CDTF">2015-10-16T18:22:00Z</dcterms:modified>
</cp:coreProperties>
</file>